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865807" w:rsidTr="00865807">
        <w:tc>
          <w:tcPr>
            <w:tcW w:w="5353" w:type="dxa"/>
          </w:tcPr>
          <w:p w:rsidR="00865807" w:rsidRPr="00343F23" w:rsidRDefault="00865807" w:rsidP="00865807">
            <w:pPr>
              <w:jc w:val="both"/>
            </w:pPr>
            <w:proofErr w:type="spellStart"/>
            <w:r w:rsidRPr="00343F23">
              <w:rPr>
                <w:lang w:val="en-US"/>
              </w:rPr>
              <w:t>Plung</w:t>
            </w:r>
            <w:proofErr w:type="spellEnd"/>
            <w:r w:rsidRPr="00343F23">
              <w:t xml:space="preserve">ės visuomeninis šachmatų </w:t>
            </w:r>
          </w:p>
          <w:p w:rsidR="00865807" w:rsidRPr="00343F23" w:rsidRDefault="00865807" w:rsidP="00865807">
            <w:pPr>
              <w:jc w:val="both"/>
            </w:pPr>
            <w:r w:rsidRPr="00343F23">
              <w:t>klubas ,,Bokštas” Vytauto 7,</w:t>
            </w:r>
            <w:r>
              <w:t xml:space="preserve"> </w:t>
            </w:r>
          </w:p>
          <w:p w:rsidR="00865807" w:rsidRDefault="00865807" w:rsidP="00865807">
            <w:pPr>
              <w:jc w:val="both"/>
              <w:rPr>
                <w:sz w:val="28"/>
                <w:lang w:val="en-US"/>
              </w:rPr>
            </w:pPr>
            <w:r w:rsidRPr="00343F23">
              <w:t>90123 Plungė. Tel. 8 604 67966</w:t>
            </w:r>
          </w:p>
        </w:tc>
        <w:tc>
          <w:tcPr>
            <w:tcW w:w="4394" w:type="dxa"/>
          </w:tcPr>
          <w:p w:rsidR="00865807" w:rsidRPr="00343F23" w:rsidRDefault="00865807" w:rsidP="00865807">
            <w:r w:rsidRPr="00343F23">
              <w:t xml:space="preserve">Tvirtinu:                                                                            </w:t>
            </w:r>
            <w:r>
              <w:t xml:space="preserve">                 </w:t>
            </w:r>
            <w:r w:rsidRPr="00343F23">
              <w:t xml:space="preserve"> Plungės VŠK ,,Bokštas”                                                                            </w:t>
            </w:r>
            <w:r>
              <w:t xml:space="preserve">                 </w:t>
            </w:r>
            <w:r w:rsidRPr="00343F23">
              <w:t xml:space="preserve"> direktorė G</w:t>
            </w:r>
            <w:r>
              <w:t>enovaitė</w:t>
            </w:r>
            <w:r w:rsidRPr="00343F23">
              <w:t xml:space="preserve"> Žalimienė</w:t>
            </w:r>
          </w:p>
          <w:p w:rsidR="00865807" w:rsidRPr="00865807" w:rsidRDefault="00865807">
            <w:pPr>
              <w:jc w:val="both"/>
              <w:rPr>
                <w:sz w:val="28"/>
              </w:rPr>
            </w:pPr>
          </w:p>
        </w:tc>
      </w:tr>
    </w:tbl>
    <w:p w:rsidR="0068553B" w:rsidRDefault="0068553B">
      <w:pPr>
        <w:jc w:val="both"/>
        <w:rPr>
          <w:sz w:val="28"/>
          <w:lang w:val="en-US"/>
        </w:rPr>
      </w:pPr>
    </w:p>
    <w:p w:rsidR="0068553B" w:rsidRDefault="0068553B">
      <w:pPr>
        <w:pStyle w:val="BodyText"/>
      </w:pPr>
      <w:r>
        <w:t>Šachmatų  turnyro, skirto a.</w:t>
      </w:r>
      <w:r w:rsidR="00774C88">
        <w:t xml:space="preserve"> </w:t>
      </w:r>
      <w:r>
        <w:t xml:space="preserve">a. </w:t>
      </w:r>
      <w:r>
        <w:rPr>
          <w:b/>
        </w:rPr>
        <w:t>Mokytojo</w:t>
      </w:r>
      <w:r>
        <w:t xml:space="preserve"> </w:t>
      </w:r>
      <w:r>
        <w:rPr>
          <w:b/>
        </w:rPr>
        <w:t>Vitaliaus Vlado Andriušaičio</w:t>
      </w:r>
      <w:r>
        <w:t xml:space="preserve"> atminimui, varžybų</w:t>
      </w:r>
    </w:p>
    <w:p w:rsidR="0068553B" w:rsidRPr="00774C88" w:rsidRDefault="0068553B">
      <w:pPr>
        <w:jc w:val="center"/>
        <w:rPr>
          <w:b/>
          <w:sz w:val="32"/>
        </w:rPr>
      </w:pPr>
      <w:r w:rsidRPr="00774C88">
        <w:rPr>
          <w:b/>
          <w:sz w:val="32"/>
        </w:rPr>
        <w:t>NUOSTATAI</w:t>
      </w:r>
    </w:p>
    <w:p w:rsidR="00C022DA" w:rsidRDefault="00C022DA">
      <w:pPr>
        <w:jc w:val="center"/>
        <w:rPr>
          <w:sz w:val="32"/>
        </w:rPr>
      </w:pPr>
    </w:p>
    <w:p w:rsidR="00C022DA" w:rsidRDefault="00C022DA">
      <w:pPr>
        <w:jc w:val="center"/>
        <w:rPr>
          <w:sz w:val="32"/>
        </w:rPr>
      </w:pPr>
    </w:p>
    <w:p w:rsidR="0068553B" w:rsidRPr="00C022DA" w:rsidRDefault="0068553B">
      <w:pPr>
        <w:pStyle w:val="BodyText2"/>
        <w:ind w:firstLine="720"/>
        <w:rPr>
          <w:b/>
          <w:sz w:val="24"/>
          <w:u w:val="single"/>
        </w:rPr>
      </w:pPr>
      <w:r w:rsidRPr="00C022DA">
        <w:rPr>
          <w:b/>
          <w:sz w:val="24"/>
          <w:u w:val="single"/>
        </w:rPr>
        <w:t>Vykdymo vieta ir laikas.</w:t>
      </w:r>
    </w:p>
    <w:p w:rsidR="0068553B" w:rsidRPr="00C022DA" w:rsidRDefault="00EF7539">
      <w:pPr>
        <w:pStyle w:val="BodyText2"/>
        <w:rPr>
          <w:sz w:val="24"/>
        </w:rPr>
      </w:pPr>
      <w:r w:rsidRPr="00C022DA">
        <w:rPr>
          <w:sz w:val="24"/>
        </w:rPr>
        <w:t>Varžybos vykdomos 2016 m. spalio 9</w:t>
      </w:r>
      <w:r w:rsidR="0068553B" w:rsidRPr="00C022DA">
        <w:rPr>
          <w:sz w:val="24"/>
        </w:rPr>
        <w:t xml:space="preserve"> dieną 11</w:t>
      </w:r>
      <w:r w:rsidR="007B62FC">
        <w:rPr>
          <w:sz w:val="24"/>
        </w:rPr>
        <w:t>.00</w:t>
      </w:r>
      <w:r w:rsidR="0068553B" w:rsidRPr="00C022DA">
        <w:rPr>
          <w:sz w:val="24"/>
        </w:rPr>
        <w:t xml:space="preserve"> val. Plungės VŠK ,,Bokštas” (Vytauto </w:t>
      </w:r>
      <w:r w:rsidR="007B62FC">
        <w:rPr>
          <w:sz w:val="24"/>
        </w:rPr>
        <w:t xml:space="preserve">g. </w:t>
      </w:r>
      <w:r w:rsidR="0068553B" w:rsidRPr="00C022DA">
        <w:rPr>
          <w:sz w:val="24"/>
        </w:rPr>
        <w:t>7</w:t>
      </w:r>
      <w:r w:rsidR="007B62FC">
        <w:rPr>
          <w:sz w:val="24"/>
        </w:rPr>
        <w:t>, Plungė</w:t>
      </w:r>
      <w:r w:rsidR="0068553B" w:rsidRPr="00C022DA">
        <w:rPr>
          <w:sz w:val="24"/>
        </w:rPr>
        <w:t>).</w:t>
      </w:r>
    </w:p>
    <w:p w:rsidR="0068553B" w:rsidRPr="00C022DA" w:rsidRDefault="0068553B">
      <w:pPr>
        <w:pStyle w:val="BodyText2"/>
        <w:rPr>
          <w:sz w:val="24"/>
        </w:rPr>
      </w:pPr>
    </w:p>
    <w:p w:rsidR="0068553B" w:rsidRPr="00C022DA" w:rsidRDefault="0068553B">
      <w:pPr>
        <w:pStyle w:val="BodyText2"/>
        <w:rPr>
          <w:b/>
          <w:sz w:val="24"/>
          <w:u w:val="single"/>
        </w:rPr>
      </w:pPr>
      <w:r w:rsidRPr="00C022DA">
        <w:rPr>
          <w:sz w:val="24"/>
        </w:rPr>
        <w:tab/>
      </w:r>
      <w:r w:rsidRPr="00C022DA">
        <w:rPr>
          <w:b/>
          <w:sz w:val="24"/>
          <w:u w:val="single"/>
        </w:rPr>
        <w:t>Dalyviai.</w:t>
      </w:r>
    </w:p>
    <w:p w:rsidR="0068553B" w:rsidRPr="00C022DA" w:rsidRDefault="0068553B">
      <w:pPr>
        <w:pStyle w:val="BodyText2"/>
        <w:rPr>
          <w:sz w:val="24"/>
        </w:rPr>
      </w:pPr>
      <w:r w:rsidRPr="00C022DA">
        <w:rPr>
          <w:sz w:val="24"/>
        </w:rPr>
        <w:t>Varžybose  gali dalyvauti visi Plungės rajono šachmatininkai, buvę Mokytojo auklėtiniai ir Plungės sporto</w:t>
      </w:r>
      <w:r w:rsidR="00FA776B" w:rsidRPr="00C022DA">
        <w:rPr>
          <w:sz w:val="24"/>
        </w:rPr>
        <w:t xml:space="preserve"> ir rekreacijos centro  </w:t>
      </w:r>
      <w:r w:rsidRPr="00C022DA">
        <w:rPr>
          <w:sz w:val="24"/>
        </w:rPr>
        <w:t>moksleiviai šachmatininkai.</w:t>
      </w:r>
    </w:p>
    <w:p w:rsidR="0068553B" w:rsidRPr="00C022DA" w:rsidRDefault="0068553B">
      <w:pPr>
        <w:pStyle w:val="BodyText2"/>
        <w:rPr>
          <w:sz w:val="24"/>
        </w:rPr>
      </w:pPr>
    </w:p>
    <w:p w:rsidR="0068553B" w:rsidRPr="00C022DA" w:rsidRDefault="0068553B">
      <w:pPr>
        <w:pStyle w:val="BodyText2"/>
        <w:rPr>
          <w:b/>
          <w:sz w:val="24"/>
          <w:u w:val="single"/>
        </w:rPr>
      </w:pPr>
      <w:r w:rsidRPr="00C022DA">
        <w:rPr>
          <w:sz w:val="24"/>
        </w:rPr>
        <w:tab/>
      </w:r>
      <w:r w:rsidRPr="00C022DA">
        <w:rPr>
          <w:b/>
          <w:sz w:val="24"/>
          <w:u w:val="single"/>
        </w:rPr>
        <w:t>Laiko kontrolė ir reglamentas.</w:t>
      </w:r>
    </w:p>
    <w:p w:rsidR="0068553B" w:rsidRPr="00C022DA" w:rsidRDefault="0068553B">
      <w:pPr>
        <w:pStyle w:val="BodyText2"/>
        <w:rPr>
          <w:sz w:val="24"/>
        </w:rPr>
      </w:pPr>
      <w:r w:rsidRPr="00C022DA">
        <w:rPr>
          <w:sz w:val="24"/>
        </w:rPr>
        <w:t>Varžybos vykdomos šveicariška sistema 9</w:t>
      </w:r>
      <w:r w:rsidR="00FA776B" w:rsidRPr="00C022DA">
        <w:rPr>
          <w:sz w:val="24"/>
        </w:rPr>
        <w:t xml:space="preserve"> ratais</w:t>
      </w:r>
      <w:r w:rsidRPr="00C022DA">
        <w:rPr>
          <w:sz w:val="24"/>
        </w:rPr>
        <w:t>, pagal FIDE šachmatų taisykles. Laiko kontrolė: po 10 minučių</w:t>
      </w:r>
      <w:r w:rsidR="00286CF9" w:rsidRPr="00C022DA">
        <w:rPr>
          <w:sz w:val="24"/>
        </w:rPr>
        <w:t xml:space="preserve"> plius 5 sekundės </w:t>
      </w:r>
      <w:r w:rsidRPr="00C022DA">
        <w:rPr>
          <w:sz w:val="24"/>
        </w:rPr>
        <w:t xml:space="preserve"> kiekvienam žaidėjui.</w:t>
      </w:r>
    </w:p>
    <w:p w:rsidR="0068553B" w:rsidRPr="00C022DA" w:rsidRDefault="0068553B">
      <w:pPr>
        <w:pStyle w:val="BodyText2"/>
        <w:rPr>
          <w:sz w:val="24"/>
        </w:rPr>
      </w:pPr>
    </w:p>
    <w:p w:rsidR="0068553B" w:rsidRPr="00C022DA" w:rsidRDefault="0068553B">
      <w:pPr>
        <w:pStyle w:val="BodyText2"/>
        <w:rPr>
          <w:b/>
          <w:sz w:val="24"/>
          <w:u w:val="single"/>
        </w:rPr>
      </w:pPr>
      <w:r w:rsidRPr="00C022DA">
        <w:rPr>
          <w:sz w:val="24"/>
        </w:rPr>
        <w:tab/>
      </w:r>
      <w:r w:rsidRPr="00C022DA">
        <w:rPr>
          <w:b/>
          <w:sz w:val="24"/>
          <w:u w:val="single"/>
        </w:rPr>
        <w:t>Nugalėtojų nustatymas.</w:t>
      </w:r>
    </w:p>
    <w:p w:rsidR="007B62FC" w:rsidRDefault="0068553B">
      <w:pPr>
        <w:pStyle w:val="BodyText2"/>
        <w:rPr>
          <w:sz w:val="24"/>
        </w:rPr>
      </w:pPr>
      <w:r w:rsidRPr="007B62FC">
        <w:rPr>
          <w:sz w:val="24"/>
        </w:rPr>
        <w:t xml:space="preserve">Laimi dalyvis surinkęs daugiausia taškų. </w:t>
      </w:r>
    </w:p>
    <w:p w:rsidR="0068553B" w:rsidRPr="007B62FC" w:rsidRDefault="0068553B">
      <w:pPr>
        <w:pStyle w:val="BodyText2"/>
        <w:rPr>
          <w:sz w:val="24"/>
        </w:rPr>
      </w:pPr>
      <w:r w:rsidRPr="007B62FC">
        <w:rPr>
          <w:sz w:val="24"/>
        </w:rPr>
        <w:t>Surinkus vienodai taškų, atsiž</w:t>
      </w:r>
      <w:r w:rsidR="00C022DA" w:rsidRPr="007B62FC">
        <w:rPr>
          <w:sz w:val="24"/>
        </w:rPr>
        <w:t>velgiama į papildomus rodiklius:</w:t>
      </w:r>
    </w:p>
    <w:p w:rsidR="0068553B" w:rsidRPr="00C022DA" w:rsidRDefault="00C022DA" w:rsidP="007B62FC">
      <w:pPr>
        <w:pStyle w:val="BodyText2"/>
        <w:jc w:val="left"/>
        <w:rPr>
          <w:b/>
          <w:sz w:val="24"/>
          <w:u w:val="single"/>
        </w:rPr>
      </w:pPr>
      <w:r w:rsidRPr="007B62FC">
        <w:rPr>
          <w:sz w:val="24"/>
        </w:rPr>
        <w:t>1.Buchholco koeficientas (atmetus blogiausią rezultatą);</w:t>
      </w:r>
      <w:r w:rsidRPr="007B62FC">
        <w:rPr>
          <w:sz w:val="24"/>
        </w:rPr>
        <w:br/>
        <w:t>2. Buchholcas pilnas;</w:t>
      </w:r>
      <w:r w:rsidRPr="007B62FC">
        <w:rPr>
          <w:sz w:val="24"/>
        </w:rPr>
        <w:br/>
        <w:t>3. Progreso koeficientas;</w:t>
      </w:r>
      <w:r w:rsidRPr="007B62FC">
        <w:rPr>
          <w:sz w:val="24"/>
        </w:rPr>
        <w:br/>
        <w:t>4.Tarpusavio susitikimo rezultatas;</w:t>
      </w:r>
      <w:r w:rsidRPr="007B62FC">
        <w:rPr>
          <w:sz w:val="24"/>
        </w:rPr>
        <w:br/>
        <w:t>5. Pergalių skaičius</w:t>
      </w:r>
      <w:r w:rsidRPr="00C022DA">
        <w:rPr>
          <w:rFonts w:ascii="Helvetica" w:hAnsi="Helvetica" w:cs="Helvetica"/>
          <w:color w:val="333333"/>
          <w:sz w:val="24"/>
        </w:rPr>
        <w:t>.</w:t>
      </w:r>
      <w:r w:rsidRPr="00C022DA">
        <w:rPr>
          <w:rFonts w:ascii="Helvetica" w:hAnsi="Helvetica" w:cs="Helvetica"/>
          <w:color w:val="333333"/>
          <w:sz w:val="24"/>
        </w:rPr>
        <w:br/>
      </w:r>
    </w:p>
    <w:p w:rsidR="0068553B" w:rsidRPr="00C022DA" w:rsidRDefault="0068553B">
      <w:pPr>
        <w:pStyle w:val="BodyText2"/>
        <w:rPr>
          <w:b/>
          <w:sz w:val="24"/>
          <w:u w:val="single"/>
        </w:rPr>
      </w:pPr>
      <w:r w:rsidRPr="00C022DA">
        <w:rPr>
          <w:sz w:val="24"/>
        </w:rPr>
        <w:tab/>
      </w:r>
      <w:r w:rsidRPr="00C022DA">
        <w:rPr>
          <w:b/>
          <w:sz w:val="24"/>
          <w:u w:val="single"/>
        </w:rPr>
        <w:t>Apdovanojimas.</w:t>
      </w:r>
    </w:p>
    <w:p w:rsidR="007B62FC" w:rsidRDefault="0068553B">
      <w:pPr>
        <w:pStyle w:val="BodyText2"/>
        <w:rPr>
          <w:sz w:val="24"/>
        </w:rPr>
      </w:pPr>
      <w:r w:rsidRPr="00C022DA">
        <w:rPr>
          <w:sz w:val="24"/>
        </w:rPr>
        <w:t xml:space="preserve">Varžybų nugalėtojas bus apdovanotas taure, aukso spalvos medaliu ir diplomu. </w:t>
      </w:r>
    </w:p>
    <w:p w:rsidR="0068553B" w:rsidRPr="00C022DA" w:rsidRDefault="0068553B">
      <w:pPr>
        <w:pStyle w:val="BodyText2"/>
        <w:rPr>
          <w:sz w:val="24"/>
        </w:rPr>
      </w:pPr>
      <w:r w:rsidRPr="00C022DA">
        <w:rPr>
          <w:sz w:val="24"/>
        </w:rPr>
        <w:t xml:space="preserve">Užėmę antrą ir trečias vietas bus apdovanojami atitinkamai medaliais ir diplomais. </w:t>
      </w:r>
    </w:p>
    <w:p w:rsidR="0068553B" w:rsidRPr="00C022DA" w:rsidRDefault="0068553B">
      <w:pPr>
        <w:pStyle w:val="BodyText2"/>
        <w:rPr>
          <w:sz w:val="24"/>
        </w:rPr>
      </w:pPr>
      <w:r w:rsidRPr="00C022DA">
        <w:rPr>
          <w:sz w:val="24"/>
        </w:rPr>
        <w:t>Taip pat bus apdovanojami senjorai</w:t>
      </w:r>
      <w:r w:rsidR="00EF7539" w:rsidRPr="00C022DA">
        <w:rPr>
          <w:sz w:val="24"/>
        </w:rPr>
        <w:t xml:space="preserve"> (1956 </w:t>
      </w:r>
      <w:r w:rsidRPr="00C022DA">
        <w:rPr>
          <w:sz w:val="24"/>
        </w:rPr>
        <w:t>m. ir vyresni), moterys, jaunučiai</w:t>
      </w:r>
      <w:r w:rsidR="00EF7539" w:rsidRPr="00C022DA">
        <w:rPr>
          <w:sz w:val="24"/>
        </w:rPr>
        <w:t xml:space="preserve"> (2002</w:t>
      </w:r>
      <w:r w:rsidR="00FA776B" w:rsidRPr="00C022DA">
        <w:rPr>
          <w:sz w:val="24"/>
        </w:rPr>
        <w:t xml:space="preserve"> </w:t>
      </w:r>
      <w:r w:rsidRPr="00C022DA">
        <w:rPr>
          <w:sz w:val="24"/>
        </w:rPr>
        <w:t>m. gimimo ir jaunesni)</w:t>
      </w:r>
      <w:r w:rsidR="00EF7539" w:rsidRPr="00C022DA">
        <w:rPr>
          <w:sz w:val="24"/>
        </w:rPr>
        <w:t>, vaikai (2006</w:t>
      </w:r>
      <w:r w:rsidR="00C1770F" w:rsidRPr="00C022DA">
        <w:rPr>
          <w:sz w:val="24"/>
        </w:rPr>
        <w:t xml:space="preserve"> m. gimimo ir jaunesni).</w:t>
      </w:r>
    </w:p>
    <w:p w:rsidR="0068553B" w:rsidRPr="00C022DA" w:rsidRDefault="0068553B">
      <w:pPr>
        <w:pStyle w:val="BodyText2"/>
        <w:rPr>
          <w:sz w:val="24"/>
        </w:rPr>
      </w:pPr>
    </w:p>
    <w:p w:rsidR="0068553B" w:rsidRPr="00C022DA" w:rsidRDefault="0068553B">
      <w:pPr>
        <w:pStyle w:val="BodyText2"/>
        <w:rPr>
          <w:b/>
          <w:sz w:val="24"/>
          <w:u w:val="single"/>
        </w:rPr>
      </w:pPr>
      <w:r w:rsidRPr="00C022DA">
        <w:rPr>
          <w:sz w:val="24"/>
        </w:rPr>
        <w:tab/>
      </w:r>
      <w:r w:rsidRPr="00C022DA">
        <w:rPr>
          <w:b/>
          <w:sz w:val="24"/>
          <w:u w:val="single"/>
        </w:rPr>
        <w:t>Varžybų vykdytojai ir teisėjai.</w:t>
      </w:r>
    </w:p>
    <w:p w:rsidR="007B62FC" w:rsidRDefault="007B62FC">
      <w:pPr>
        <w:pStyle w:val="BodyText2"/>
        <w:rPr>
          <w:sz w:val="24"/>
        </w:rPr>
      </w:pPr>
      <w:r>
        <w:rPr>
          <w:sz w:val="24"/>
        </w:rPr>
        <w:t xml:space="preserve">Varžybas vykdo Plungės </w:t>
      </w:r>
      <w:r w:rsidR="0068553B" w:rsidRPr="00C022DA">
        <w:rPr>
          <w:sz w:val="24"/>
        </w:rPr>
        <w:t xml:space="preserve">VŠK ,,Bokštas”. </w:t>
      </w:r>
    </w:p>
    <w:p w:rsidR="0068553B" w:rsidRPr="00C022DA" w:rsidRDefault="0068553B">
      <w:pPr>
        <w:pStyle w:val="BodyText2"/>
        <w:rPr>
          <w:sz w:val="24"/>
        </w:rPr>
      </w:pPr>
      <w:r w:rsidRPr="00C022DA">
        <w:rPr>
          <w:sz w:val="24"/>
        </w:rPr>
        <w:t xml:space="preserve">Vyriausioji varžybų teisėja </w:t>
      </w:r>
      <w:r w:rsidR="007B62FC">
        <w:rPr>
          <w:sz w:val="24"/>
        </w:rPr>
        <w:t xml:space="preserve">NA </w:t>
      </w:r>
      <w:r w:rsidRPr="00C022DA">
        <w:rPr>
          <w:sz w:val="24"/>
        </w:rPr>
        <w:t xml:space="preserve">Genovaitė </w:t>
      </w:r>
      <w:r w:rsidR="00EF7539" w:rsidRPr="00C022DA">
        <w:rPr>
          <w:sz w:val="24"/>
        </w:rPr>
        <w:t xml:space="preserve">Žalimienė, teisėja </w:t>
      </w:r>
      <w:r w:rsidR="007B62FC">
        <w:rPr>
          <w:sz w:val="24"/>
        </w:rPr>
        <w:t xml:space="preserve">NA </w:t>
      </w:r>
      <w:r w:rsidR="00EF7539" w:rsidRPr="00C022DA">
        <w:rPr>
          <w:sz w:val="24"/>
        </w:rPr>
        <w:t>Lina Buterlevičienė.</w:t>
      </w:r>
      <w:r w:rsidRPr="00C022DA">
        <w:rPr>
          <w:sz w:val="24"/>
        </w:rPr>
        <w:tab/>
        <w:t xml:space="preserve"> </w:t>
      </w:r>
    </w:p>
    <w:p w:rsidR="0068553B" w:rsidRPr="00C022DA" w:rsidRDefault="0068553B">
      <w:pPr>
        <w:pStyle w:val="BodyText2"/>
        <w:rPr>
          <w:sz w:val="24"/>
        </w:rPr>
      </w:pPr>
      <w:r w:rsidRPr="00C022DA">
        <w:rPr>
          <w:sz w:val="24"/>
        </w:rPr>
        <w:tab/>
      </w:r>
    </w:p>
    <w:sectPr w:rsidR="0068553B" w:rsidRPr="00C022DA" w:rsidSect="00774C88">
      <w:pgSz w:w="11906" w:h="16838" w:code="9"/>
      <w:pgMar w:top="1304" w:right="680" w:bottom="14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1A2"/>
    <w:multiLevelType w:val="hybridMultilevel"/>
    <w:tmpl w:val="402AE168"/>
    <w:lvl w:ilvl="0" w:tplc="6FB2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F2929"/>
    <w:multiLevelType w:val="hybridMultilevel"/>
    <w:tmpl w:val="812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1"/>
  <w:displayVerticalDrawingGridEvery w:val="2"/>
  <w:noPunctuationKerning/>
  <w:characterSpacingControl w:val="doNotCompress"/>
  <w:compat/>
  <w:rsids>
    <w:rsidRoot w:val="00FA776B"/>
    <w:rsid w:val="000172DB"/>
    <w:rsid w:val="00286CF9"/>
    <w:rsid w:val="00343F23"/>
    <w:rsid w:val="0065247D"/>
    <w:rsid w:val="0068553B"/>
    <w:rsid w:val="00774C88"/>
    <w:rsid w:val="007B62FC"/>
    <w:rsid w:val="00865807"/>
    <w:rsid w:val="00C022DA"/>
    <w:rsid w:val="00C1770F"/>
    <w:rsid w:val="00EF7539"/>
    <w:rsid w:val="00FA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32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865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Plungės visuomeninis šachmatų </vt:lpstr>
      <vt:lpstr>Plungės visuomeninis šachmatų 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visuomeninis šachmatų</dc:title>
  <dc:creator>Plunges VSK Bokstas</dc:creator>
  <cp:lastModifiedBy>Lina</cp:lastModifiedBy>
  <cp:revision>3</cp:revision>
  <cp:lastPrinted>2007-09-30T09:17:00Z</cp:lastPrinted>
  <dcterms:created xsi:type="dcterms:W3CDTF">2016-10-04T15:50:00Z</dcterms:created>
  <dcterms:modified xsi:type="dcterms:W3CDTF">2016-10-04T15:53:00Z</dcterms:modified>
</cp:coreProperties>
</file>